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83" w:leftChars="-135"/>
        <w:rPr>
          <w:rFonts w:eastAsia="宋体"/>
        </w:rPr>
      </w:pPr>
      <w:r>
        <w:rPr>
          <w:rFonts w:hint="eastAsia" w:ascii="宋体" w:hAnsi="宋体" w:eastAsia="宋体" w:cs="宋体"/>
          <w:color w:val="000000"/>
          <w:kern w:val="0"/>
          <w:sz w:val="24"/>
          <w:szCs w:val="24"/>
          <w:lang w:bidi="ar"/>
        </w:rPr>
        <w:t>附件2</w:t>
      </w:r>
    </w:p>
    <w:p>
      <w:pPr>
        <w:ind w:left="-283" w:leftChars="-135"/>
        <w:jc w:val="center"/>
        <w:rPr>
          <w:rFonts w:eastAsia="宋体"/>
        </w:rPr>
      </w:pPr>
      <w:r>
        <w:rPr>
          <w:rFonts w:hint="eastAsia" w:ascii="宋体" w:hAnsi="宋体" w:eastAsia="宋体" w:cs="宋体"/>
          <w:b/>
          <w:bCs/>
          <w:color w:val="000000"/>
          <w:kern w:val="0"/>
          <w:sz w:val="32"/>
          <w:szCs w:val="32"/>
          <w:lang w:bidi="ar"/>
        </w:rPr>
        <w:t>西昌学院校内自主采购供应商报价表</w:t>
      </w:r>
    </w:p>
    <w:p>
      <w:pPr>
        <w:rPr>
          <w:rFonts w:ascii="宋体" w:hAnsi="宋体" w:eastAsia="宋体" w:cs="宋体"/>
        </w:rPr>
      </w:pPr>
    </w:p>
    <w:p>
      <w:pPr>
        <w:rPr>
          <w:rFonts w:ascii="宋体" w:hAnsi="宋体" w:eastAsia="宋体" w:cs="宋体"/>
        </w:rPr>
      </w:pPr>
    </w:p>
    <w:tbl>
      <w:tblPr>
        <w:tblStyle w:val="2"/>
        <w:tblW w:w="9277" w:type="dxa"/>
        <w:tblInd w:w="-572" w:type="dxa"/>
        <w:tblLayout w:type="fixed"/>
        <w:tblCellMar>
          <w:top w:w="0" w:type="dxa"/>
          <w:left w:w="108" w:type="dxa"/>
          <w:bottom w:w="0" w:type="dxa"/>
          <w:right w:w="108" w:type="dxa"/>
        </w:tblCellMar>
      </w:tblPr>
      <w:tblGrid>
        <w:gridCol w:w="2768"/>
        <w:gridCol w:w="2500"/>
        <w:gridCol w:w="2427"/>
        <w:gridCol w:w="1582"/>
      </w:tblGrid>
      <w:tr>
        <w:tblPrEx>
          <w:tblCellMar>
            <w:top w:w="0" w:type="dxa"/>
            <w:left w:w="108" w:type="dxa"/>
            <w:bottom w:w="0" w:type="dxa"/>
            <w:right w:w="108" w:type="dxa"/>
          </w:tblCellMar>
        </w:tblPrEx>
        <w:trPr>
          <w:trHeight w:val="600" w:hRule="atLeast"/>
        </w:trPr>
        <w:tc>
          <w:tcPr>
            <w:tcW w:w="276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自主采购的部门</w:t>
            </w:r>
          </w:p>
        </w:tc>
        <w:tc>
          <w:tcPr>
            <w:tcW w:w="6509"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西昌学院</w:t>
            </w:r>
            <w:r>
              <w:rPr>
                <w:rFonts w:hint="eastAsia" w:ascii="宋体" w:hAnsi="宋体" w:eastAsia="宋体" w:cs="宋体"/>
                <w:color w:val="000000"/>
                <w:kern w:val="0"/>
                <w:sz w:val="24"/>
                <w:szCs w:val="24"/>
                <w:lang w:val="en-US" w:eastAsia="zh-CN" w:bidi="ar"/>
              </w:rPr>
              <w:t>科技处</w:t>
            </w:r>
          </w:p>
        </w:tc>
      </w:tr>
      <w:tr>
        <w:tblPrEx>
          <w:tblCellMar>
            <w:top w:w="0" w:type="dxa"/>
            <w:left w:w="108" w:type="dxa"/>
            <w:bottom w:w="0" w:type="dxa"/>
            <w:right w:w="108" w:type="dxa"/>
          </w:tblCellMar>
        </w:tblPrEx>
        <w:trPr>
          <w:trHeight w:val="600" w:hRule="atLeast"/>
        </w:trPr>
        <w:tc>
          <w:tcPr>
            <w:tcW w:w="276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采购项目名称</w:t>
            </w:r>
          </w:p>
        </w:tc>
        <w:tc>
          <w:tcPr>
            <w:tcW w:w="6509" w:type="dxa"/>
            <w:gridSpan w:val="3"/>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ascii="宋体" w:hAnsi="宋体" w:eastAsia="宋体" w:cs="宋体"/>
                <w:color w:val="000000"/>
                <w:sz w:val="24"/>
                <w:szCs w:val="24"/>
                <w:lang w:eastAsia="zh-CN"/>
              </w:rPr>
            </w:pPr>
            <w:r>
              <w:rPr>
                <w:rFonts w:hint="eastAsia" w:ascii="宋体" w:hAnsi="宋体" w:eastAsia="宋体" w:cs="宋体"/>
                <w:color w:val="000000"/>
                <w:kern w:val="0"/>
                <w:sz w:val="24"/>
                <w:szCs w:val="24"/>
                <w:lang w:bidi="ar"/>
              </w:rPr>
              <w:t>西昌学院第三届科创会</w:t>
            </w:r>
            <w:r>
              <w:rPr>
                <w:rFonts w:hint="eastAsia" w:ascii="宋体" w:hAnsi="宋体" w:eastAsia="宋体" w:cs="宋体"/>
                <w:color w:val="000000"/>
                <w:kern w:val="0"/>
                <w:sz w:val="24"/>
                <w:szCs w:val="24"/>
                <w:lang w:val="en-US" w:eastAsia="zh-CN" w:bidi="ar"/>
              </w:rPr>
              <w:t>布展服务</w:t>
            </w:r>
            <w:r>
              <w:rPr>
                <w:rFonts w:hint="eastAsia" w:ascii="宋体" w:hAnsi="宋体" w:eastAsia="宋体" w:cs="宋体"/>
                <w:color w:val="000000"/>
                <w:kern w:val="0"/>
                <w:sz w:val="24"/>
                <w:szCs w:val="24"/>
                <w:lang w:bidi="ar"/>
              </w:rPr>
              <w:t>项目</w:t>
            </w:r>
          </w:p>
        </w:tc>
      </w:tr>
      <w:tr>
        <w:tblPrEx>
          <w:tblCellMar>
            <w:top w:w="0" w:type="dxa"/>
            <w:left w:w="108" w:type="dxa"/>
            <w:bottom w:w="0" w:type="dxa"/>
            <w:right w:w="108" w:type="dxa"/>
          </w:tblCellMar>
        </w:tblPrEx>
        <w:trPr>
          <w:trHeight w:val="600" w:hRule="atLeast"/>
        </w:trPr>
        <w:tc>
          <w:tcPr>
            <w:tcW w:w="9277"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供应商报价</w:t>
            </w:r>
          </w:p>
        </w:tc>
      </w:tr>
      <w:tr>
        <w:tblPrEx>
          <w:tblCellMar>
            <w:top w:w="0" w:type="dxa"/>
            <w:left w:w="108" w:type="dxa"/>
            <w:bottom w:w="0" w:type="dxa"/>
            <w:right w:w="108" w:type="dxa"/>
          </w:tblCellMar>
        </w:tblPrEx>
        <w:trPr>
          <w:trHeight w:val="90" w:hRule="atLeast"/>
        </w:trPr>
        <w:tc>
          <w:tcPr>
            <w:tcW w:w="276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供应商名称</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rPr>
              <w:t>报价（小写，单位：元）</w:t>
            </w:r>
          </w:p>
        </w:tc>
        <w:tc>
          <w:tcPr>
            <w:tcW w:w="2427"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rPr>
              <w:t>报价（大写）</w:t>
            </w:r>
          </w:p>
        </w:tc>
        <w:tc>
          <w:tcPr>
            <w:tcW w:w="158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rPr>
              <w:t>报价人签字</w:t>
            </w:r>
          </w:p>
        </w:tc>
      </w:tr>
      <w:tr>
        <w:tblPrEx>
          <w:tblCellMar>
            <w:top w:w="0" w:type="dxa"/>
            <w:left w:w="108" w:type="dxa"/>
            <w:bottom w:w="0" w:type="dxa"/>
            <w:right w:w="108" w:type="dxa"/>
          </w:tblCellMar>
        </w:tblPrEx>
        <w:trPr>
          <w:trHeight w:val="1406" w:hRule="atLeast"/>
        </w:trPr>
        <w:tc>
          <w:tcPr>
            <w:tcW w:w="2768" w:type="dxa"/>
            <w:tcBorders>
              <w:top w:val="nil"/>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2500"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2427"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w:t>
            </w:r>
          </w:p>
        </w:tc>
        <w:tc>
          <w:tcPr>
            <w:tcW w:w="1582" w:type="dxa"/>
            <w:tcBorders>
              <w:top w:val="nil"/>
              <w:left w:val="nil"/>
              <w:bottom w:val="single" w:color="auto" w:sz="4" w:space="0"/>
              <w:right w:val="single" w:color="auto" w:sz="4" w:space="0"/>
            </w:tcBorders>
            <w:shd w:val="clear" w:color="auto" w:fill="auto"/>
            <w:noWrap/>
            <w:vAlign w:val="center"/>
          </w:tcPr>
          <w:p>
            <w:pPr>
              <w:widowControl/>
              <w:jc w:val="left"/>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 xml:space="preserve">        </w:t>
            </w:r>
          </w:p>
        </w:tc>
      </w:tr>
    </w:tbl>
    <w:p>
      <w:pPr>
        <w:rPr>
          <w:rFonts w:ascii="宋体" w:hAnsi="宋体" w:eastAsia="宋体" w:cs="宋体"/>
        </w:rPr>
      </w:pPr>
    </w:p>
    <w:p>
      <w:pPr>
        <w:ind w:left="-424" w:leftChars="-202" w:firstLine="640" w:firstLineChars="200"/>
        <w:rPr>
          <w:rFonts w:ascii="宋体" w:hAnsi="宋体" w:eastAsia="宋体" w:cs="宋体"/>
          <w:sz w:val="32"/>
          <w:szCs w:val="32"/>
        </w:rPr>
      </w:pPr>
      <w:r>
        <w:rPr>
          <w:rFonts w:hint="eastAsia" w:ascii="宋体" w:hAnsi="宋体" w:eastAsia="宋体" w:cs="宋体"/>
          <w:sz w:val="32"/>
          <w:szCs w:val="32"/>
        </w:rPr>
        <w:t>我公司是在完全理解并响应本项目的全部实质性要求基础上做出的报价！</w:t>
      </w:r>
    </w:p>
    <w:p>
      <w:pPr>
        <w:ind w:firstLine="5600" w:firstLineChars="2000"/>
        <w:rPr>
          <w:rFonts w:ascii="宋体" w:hAnsi="宋体" w:eastAsia="宋体" w:cs="宋体"/>
          <w:sz w:val="28"/>
          <w:szCs w:val="28"/>
        </w:rPr>
      </w:pPr>
    </w:p>
    <w:p>
      <w:pPr>
        <w:ind w:firstLine="2560" w:firstLineChars="800"/>
        <w:rPr>
          <w:rFonts w:ascii="宋体" w:hAnsi="宋体" w:eastAsia="宋体" w:cs="宋体"/>
          <w:sz w:val="28"/>
          <w:szCs w:val="28"/>
        </w:rPr>
      </w:pPr>
      <w:bookmarkStart w:id="0" w:name="_GoBack"/>
      <w:bookmarkEnd w:id="0"/>
      <w:r>
        <w:rPr>
          <w:rFonts w:hint="eastAsia" w:ascii="宋体" w:hAnsi="宋体" w:eastAsia="宋体" w:cs="宋体"/>
          <w:sz w:val="32"/>
          <w:szCs w:val="32"/>
        </w:rPr>
        <w:t>供应商名称</w:t>
      </w:r>
      <w:r>
        <w:rPr>
          <w:rFonts w:hint="eastAsia" w:ascii="宋体" w:hAnsi="宋体" w:eastAsia="宋体" w:cs="宋体"/>
          <w:sz w:val="28"/>
          <w:szCs w:val="28"/>
        </w:rPr>
        <w:t xml:space="preserve"> </w:t>
      </w:r>
      <w:r>
        <w:rPr>
          <w:rFonts w:hint="eastAsia" w:ascii="宋体" w:hAnsi="宋体" w:eastAsia="宋体" w:cs="宋体"/>
          <w:sz w:val="32"/>
          <w:szCs w:val="32"/>
        </w:rPr>
        <w:t>：</w:t>
      </w:r>
      <w:r>
        <w:rPr>
          <w:rFonts w:hint="eastAsia" w:ascii="宋体" w:hAnsi="宋体" w:eastAsia="宋体" w:cs="宋体"/>
          <w:sz w:val="28"/>
          <w:szCs w:val="28"/>
        </w:rPr>
        <w:t>（盖章）</w:t>
      </w:r>
    </w:p>
    <w:p>
      <w:pPr>
        <w:ind w:firstLine="6160" w:firstLineChars="2200"/>
        <w:rPr>
          <w:rFonts w:ascii="宋体" w:hAnsi="宋体" w:eastAsia="宋体" w:cs="宋体"/>
          <w:sz w:val="28"/>
          <w:szCs w:val="28"/>
        </w:rPr>
      </w:pPr>
      <w:r>
        <w:rPr>
          <w:rFonts w:hint="eastAsia" w:ascii="宋体" w:hAnsi="宋体" w:eastAsia="宋体" w:cs="宋体"/>
          <w:sz w:val="28"/>
          <w:szCs w:val="28"/>
        </w:rPr>
        <w:t>年    月    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ZhZDNhNzUzNDEwZjFiYWQ1NDcyOWE2NWU1ZThiNWUifQ=="/>
  </w:docVars>
  <w:rsids>
    <w:rsidRoot w:val="00697A40"/>
    <w:rsid w:val="00697A40"/>
    <w:rsid w:val="0088590D"/>
    <w:rsid w:val="009B2FEF"/>
    <w:rsid w:val="017C1CF4"/>
    <w:rsid w:val="079E0584"/>
    <w:rsid w:val="09677245"/>
    <w:rsid w:val="25E37CF5"/>
    <w:rsid w:val="75A17AE8"/>
    <w:rsid w:val="783C3586"/>
    <w:rsid w:val="78E10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Words>
  <Characters>166</Characters>
  <Lines>1</Lines>
  <Paragraphs>1</Paragraphs>
  <TotalTime>0</TotalTime>
  <ScaleCrop>false</ScaleCrop>
  <LinksUpToDate>false</LinksUpToDate>
  <CharactersWithSpaces>194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2023-12-08T01:57:00Z</dcterms:created>
  <dc:creator>LJZ</dc:creator>
  <cp:lastModifiedBy>魏来科</cp:lastModifiedBy>
  <dcterms:modified xsi:type="dcterms:W3CDTF">2024-01-10T08:56:41Z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F4A8EE86018E462F89B862E1D0CBAF0F</vt:lpwstr>
  </property>
</Properties>
</file>